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16F3" w14:textId="3DA70142" w:rsidR="00FD7FBE" w:rsidRDefault="00FD7FBE" w:rsidP="00B55B37">
      <w:pPr>
        <w:rPr>
          <w:b/>
          <w:bCs/>
        </w:rPr>
      </w:pPr>
      <w:r>
        <w:rPr>
          <w:b/>
          <w:bCs/>
        </w:rPr>
        <w:t xml:space="preserve">Tools </w:t>
      </w:r>
      <w:r w:rsidR="00B55B37" w:rsidRPr="00B55B37">
        <w:rPr>
          <w:b/>
          <w:bCs/>
        </w:rPr>
        <w:t>zur Archivierung schwach strukturierter digitaler Aufzeichnungen</w:t>
      </w:r>
      <w:r w:rsidR="008E7B26">
        <w:rPr>
          <w:b/>
          <w:bCs/>
        </w:rPr>
        <w:t xml:space="preserve"> </w:t>
      </w:r>
      <w:r>
        <w:rPr>
          <w:b/>
          <w:bCs/>
        </w:rPr>
        <w:t>-</w:t>
      </w:r>
    </w:p>
    <w:p w14:paraId="5C55AB5F" w14:textId="10B6D923" w:rsidR="00B55B37" w:rsidRPr="00B55B37" w:rsidRDefault="00FD7FBE" w:rsidP="00B55B37">
      <w:pPr>
        <w:rPr>
          <w:b/>
          <w:bCs/>
        </w:rPr>
      </w:pPr>
      <w:r w:rsidRPr="00FD7FBE">
        <w:rPr>
          <w:b/>
          <w:bCs/>
        </w:rPr>
        <w:t>Literatur und Links</w:t>
      </w:r>
      <w:r w:rsidR="00B55B37" w:rsidRPr="00B55B37">
        <w:rPr>
          <w:b/>
          <w:bCs/>
        </w:rPr>
        <w:t>:</w:t>
      </w:r>
    </w:p>
    <w:p w14:paraId="5D9C36FF" w14:textId="77777777" w:rsidR="00B55B37" w:rsidRDefault="00B55B37" w:rsidP="00B55B37">
      <w:r>
        <w:t>Listen sind unter https://wiki.dnb.de/display/NESTOR/Toolbox zu finden.</w:t>
      </w:r>
    </w:p>
    <w:p w14:paraId="4CF6CC86" w14:textId="4AE80C21" w:rsidR="00B55B37" w:rsidRDefault="00B55B37" w:rsidP="00B55B37">
      <w:r>
        <w:t xml:space="preserve">Auf der </w:t>
      </w:r>
      <w:proofErr w:type="spellStart"/>
      <w:r>
        <w:t>AUdS</w:t>
      </w:r>
      <w:proofErr w:type="spellEnd"/>
      <w:r>
        <w:t>-Tagung 2016 w</w:t>
      </w:r>
      <w:r w:rsidR="008E7B26">
        <w:t xml:space="preserve">urden zahlreiche Tools für den </w:t>
      </w:r>
      <w:proofErr w:type="spellStart"/>
      <w:r w:rsidR="008E7B26">
        <w:t>Ingest</w:t>
      </w:r>
      <w:proofErr w:type="spellEnd"/>
      <w:r w:rsidR="008E7B26">
        <w:t xml:space="preserve"> </w:t>
      </w:r>
      <w:proofErr w:type="gramStart"/>
      <w:r w:rsidR="008E7B26">
        <w:t xml:space="preserve">vorgestellt </w:t>
      </w:r>
      <w:r>
        <w:t xml:space="preserve"> (</w:t>
      </w:r>
      <w:proofErr w:type="gramEnd"/>
      <w:r>
        <w:t xml:space="preserve">https://www.staatsarchiv.sg.ch/home/auds/20.html), </w:t>
      </w:r>
    </w:p>
    <w:p w14:paraId="3310FC22" w14:textId="77777777" w:rsidR="00B55B37" w:rsidRDefault="00B55B37" w:rsidP="00B55B37">
      <w:r>
        <w:t xml:space="preserve">Einschlägig ebenso der Workshop „Kreative digitale Ablagen und die Archive“ des KLA-Ausschusses Digitale Archive 2016 (https://www.bundesarchiv.de/DE/Content/Downloads/KLA/tagungsdokumentation-kreative-digitale-ablagen.pdf?__blob=publicationFile). </w:t>
      </w:r>
    </w:p>
    <w:p w14:paraId="499B429F" w14:textId="2DA57AD2" w:rsidR="00B55B37" w:rsidRDefault="00B55B37" w:rsidP="00B55B37">
      <w:r>
        <w:t>Die Analyse des Kittler-Nachlasses im Deutschen Literaturarchiv Marbach einen sehr weitgehenden und auch sehr anschaulichen Ansatz zur technischen Unterstützung bei der Bewertung https://www.staatsarchiv.sg.ch/home/auds/18/_jcr_content/Par/downloadlist_2/DownloadListPar/download_1.ocFile/Praesentation%20Enge%20Kramski.pdf</w:t>
      </w:r>
    </w:p>
    <w:sectPr w:rsidR="00B55B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37"/>
    <w:rsid w:val="008E7B26"/>
    <w:rsid w:val="009D21E7"/>
    <w:rsid w:val="00B07F1A"/>
    <w:rsid w:val="00B55B37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C15C"/>
  <w15:chartTrackingRefBased/>
  <w15:docId w15:val="{90A18FAF-F4F4-44AE-801E-58D3A492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E7B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7B2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7B2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7B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7B2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D2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Krogel, Wolfgang - ELAB</dc:creator>
  <cp:keywords/>
  <dc:description/>
  <cp:lastModifiedBy>Krogel, Wolfgang - ELAB</cp:lastModifiedBy>
  <cp:revision>2</cp:revision>
  <dcterms:created xsi:type="dcterms:W3CDTF">2023-03-17T09:47:00Z</dcterms:created>
  <dcterms:modified xsi:type="dcterms:W3CDTF">2023-03-17T09:47:00Z</dcterms:modified>
</cp:coreProperties>
</file>